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9F" w:rsidRPr="005C4B35" w:rsidRDefault="00236F9F" w:rsidP="00236F9F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5C4B35">
        <w:rPr>
          <w:rFonts w:cs="B Nazanin" w:hint="cs"/>
          <w:sz w:val="28"/>
          <w:szCs w:val="28"/>
          <w:rtl/>
          <w:lang w:bidi="fa-IR"/>
        </w:rPr>
        <w:t>فرم</w:t>
      </w:r>
      <w:r>
        <w:rPr>
          <w:rFonts w:cs="B Nazanin" w:hint="cs"/>
          <w:sz w:val="28"/>
          <w:szCs w:val="28"/>
          <w:rtl/>
          <w:lang w:bidi="fa-IR"/>
        </w:rPr>
        <w:t>-1</w:t>
      </w:r>
      <w:r w:rsidRPr="005C4B35">
        <w:rPr>
          <w:rFonts w:cs="B Nazanin" w:hint="cs"/>
          <w:sz w:val="28"/>
          <w:szCs w:val="28"/>
          <w:rtl/>
          <w:lang w:bidi="fa-IR"/>
        </w:rPr>
        <w:t xml:space="preserve"> اطلاعات </w:t>
      </w:r>
      <w:r>
        <w:rPr>
          <w:rFonts w:cs="B Nazanin"/>
          <w:sz w:val="28"/>
          <w:szCs w:val="28"/>
          <w:rtl/>
          <w:lang w:bidi="fa-IR"/>
        </w:rPr>
        <w:t>موردن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 w:rsidRPr="005C4B35">
        <w:rPr>
          <w:rFonts w:cs="B Nazanin" w:hint="cs"/>
          <w:sz w:val="28"/>
          <w:szCs w:val="28"/>
          <w:rtl/>
          <w:lang w:bidi="fa-IR"/>
        </w:rPr>
        <w:t xml:space="preserve"> برای بررسی اصلاحات </w:t>
      </w:r>
      <w:r>
        <w:rPr>
          <w:rFonts w:cs="B Nazanin"/>
          <w:sz w:val="28"/>
          <w:szCs w:val="28"/>
          <w:rtl/>
          <w:lang w:bidi="fa-IR"/>
        </w:rPr>
        <w:t>تعرفه‌ا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5C4B35">
        <w:rPr>
          <w:rFonts w:cs="B Nazanin" w:hint="cs"/>
          <w:sz w:val="28"/>
          <w:szCs w:val="28"/>
          <w:rtl/>
          <w:lang w:bidi="fa-IR"/>
        </w:rPr>
        <w:t xml:space="preserve"> در کمیسیون ماده یک</w:t>
      </w:r>
    </w:p>
    <w:p w:rsidR="00090707" w:rsidRDefault="00090707" w:rsidP="00236F9F">
      <w:pPr>
        <w:bidi/>
        <w:rPr>
          <w:rtl/>
        </w:rPr>
      </w:pPr>
    </w:p>
    <w:tbl>
      <w:tblPr>
        <w:bidiVisual/>
        <w:tblW w:w="603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933"/>
        <w:gridCol w:w="1546"/>
        <w:gridCol w:w="144"/>
        <w:gridCol w:w="697"/>
        <w:gridCol w:w="202"/>
        <w:gridCol w:w="1064"/>
        <w:gridCol w:w="12"/>
        <w:gridCol w:w="729"/>
        <w:gridCol w:w="1003"/>
        <w:gridCol w:w="326"/>
        <w:gridCol w:w="187"/>
        <w:gridCol w:w="1543"/>
        <w:gridCol w:w="1858"/>
      </w:tblGrid>
      <w:tr w:rsidR="00236F9F" w:rsidRPr="005C4B35" w:rsidTr="005C447A">
        <w:trPr>
          <w:trHeight w:val="386"/>
          <w:jc w:val="center"/>
        </w:trPr>
        <w:tc>
          <w:tcPr>
            <w:tcW w:w="5000" w:type="pct"/>
            <w:gridSpan w:val="13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1-پیشنهاد دهنده :  نام تشکل/انجمن/شرکت/سازمان /وزارتخانه / ..........................................</w:t>
            </w:r>
          </w:p>
        </w:tc>
      </w:tr>
      <w:tr w:rsidR="00236F9F" w:rsidRPr="005C4B35" w:rsidTr="005C447A">
        <w:trPr>
          <w:trHeight w:val="195"/>
          <w:jc w:val="center"/>
        </w:trPr>
        <w:tc>
          <w:tcPr>
            <w:tcW w:w="5000" w:type="pct"/>
            <w:gridSpan w:val="13"/>
            <w:tcBorders>
              <w:bottom w:val="dashSmallGap" w:sz="4" w:space="0" w:color="auto"/>
            </w:tcBorders>
            <w:shd w:val="clear" w:color="auto" w:fill="E0E0E0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 نوع پیشنهاد:</w:t>
            </w:r>
          </w:p>
        </w:tc>
      </w:tr>
      <w:tr w:rsidR="00236F9F" w:rsidRPr="005C4B35" w:rsidTr="005C447A">
        <w:trPr>
          <w:trHeight w:val="900"/>
          <w:jc w:val="center"/>
        </w:trPr>
        <w:tc>
          <w:tcPr>
            <w:tcW w:w="860" w:type="pct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36F9F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1-2) افزایش حقوق ورودی</w:t>
            </w:r>
          </w:p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 2" w:char="F0A3"/>
            </w:r>
          </w:p>
        </w:tc>
        <w:tc>
          <w:tcPr>
            <w:tcW w:w="752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2-2) کاهش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حقوق </w:t>
            </w: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 2" w:char="F0A3"/>
            </w:r>
          </w:p>
        </w:tc>
        <w:tc>
          <w:tcPr>
            <w:tcW w:w="873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  <w:p w:rsidR="00236F9F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3-2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 ایجاد ردیف تعرفه جدید</w:t>
            </w:r>
          </w:p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sym w:font="Wingdings 2" w:char="F0A3"/>
            </w:r>
          </w:p>
        </w:tc>
        <w:tc>
          <w:tcPr>
            <w:tcW w:w="920" w:type="pct"/>
            <w:gridSpan w:val="4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36F9F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4-2) اصلاح  شرح ردیف تعرفه</w:t>
            </w:r>
          </w:p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sym w:font="Wingdings 2" w:char="F0A3"/>
            </w:r>
          </w:p>
        </w:tc>
        <w:tc>
          <w:tcPr>
            <w:tcW w:w="768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5-2)  اصلاح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مندرجات ذیل یادداشت فصل مربوطه</w:t>
            </w:r>
          </w:p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 2" w:char="F0A3"/>
            </w:r>
          </w:p>
        </w:tc>
        <w:tc>
          <w:tcPr>
            <w:tcW w:w="826" w:type="pct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6-2) سایر(نوع پیشنهاد قید شود )............</w:t>
            </w:r>
          </w:p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 2" w:char="F0A3"/>
            </w:r>
          </w:p>
        </w:tc>
      </w:tr>
      <w:tr w:rsidR="00236F9F" w:rsidRPr="005C4B35" w:rsidTr="005C447A">
        <w:trPr>
          <w:trHeight w:val="334"/>
          <w:jc w:val="center"/>
        </w:trPr>
        <w:tc>
          <w:tcPr>
            <w:tcW w:w="5000" w:type="pct"/>
            <w:gridSpan w:val="13"/>
            <w:tcBorders>
              <w:top w:val="single" w:sz="18" w:space="0" w:color="auto"/>
              <w:bottom w:val="dashSmallGap" w:sz="4" w:space="0" w:color="auto"/>
            </w:tcBorders>
            <w:shd w:val="clear" w:color="auto" w:fill="E6E6E6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3-مشخصات کالای مورد نظر:</w:t>
            </w:r>
          </w:p>
        </w:tc>
      </w:tr>
      <w:tr w:rsidR="00236F9F" w:rsidRPr="005C4B35" w:rsidTr="005C447A">
        <w:trPr>
          <w:trHeight w:val="488"/>
          <w:jc w:val="center"/>
        </w:trPr>
        <w:tc>
          <w:tcPr>
            <w:tcW w:w="1922" w:type="pct"/>
            <w:gridSpan w:val="4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1-3)شرح  کالا:</w:t>
            </w: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..............................................................................</w:t>
            </w:r>
          </w:p>
        </w:tc>
        <w:tc>
          <w:tcPr>
            <w:tcW w:w="3078" w:type="pct"/>
            <w:gridSpan w:val="9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2-3)گروه کالایی: </w:t>
            </w: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</w:t>
            </w:r>
          </w:p>
        </w:tc>
      </w:tr>
      <w:tr w:rsidR="00236F9F" w:rsidRPr="005C4B35" w:rsidTr="005C447A">
        <w:trPr>
          <w:trHeight w:val="331"/>
          <w:jc w:val="center"/>
        </w:trPr>
        <w:tc>
          <w:tcPr>
            <w:tcW w:w="1922" w:type="pct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3-3)شماره  ردیف تعرفه گمرکی</w:t>
            </w: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: .....................................................</w:t>
            </w:r>
          </w:p>
        </w:tc>
        <w:tc>
          <w:tcPr>
            <w:tcW w:w="3078" w:type="pct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236F9F" w:rsidRPr="007C75C2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4-3) حقوق ورودی فعلی:</w:t>
            </w: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..................      </w:t>
            </w: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حقوق ورودی پیشنهادی : </w:t>
            </w: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</w:t>
            </w:r>
          </w:p>
        </w:tc>
      </w:tr>
      <w:tr w:rsidR="00236F9F" w:rsidRPr="005C4B35" w:rsidTr="005C447A">
        <w:trPr>
          <w:trHeight w:val="331"/>
          <w:jc w:val="center"/>
        </w:trPr>
        <w:tc>
          <w:tcPr>
            <w:tcW w:w="5000" w:type="pct"/>
            <w:gridSpan w:val="1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5-3)گروه کالایی:    مواد اولیه :</w:t>
            </w:r>
            <w:r w:rsidRPr="005C4B35">
              <w:rPr>
                <w:rFonts w:cs="B Nazanin" w:hint="cs"/>
                <w:b/>
                <w:bCs/>
                <w:sz w:val="16"/>
                <w:szCs w:val="16"/>
              </w:rPr>
              <w:t xml:space="preserve"> </w:t>
            </w:r>
            <w:r w:rsidRPr="005C4B35">
              <w:rPr>
                <w:rFonts w:cs="B Nazanin" w:hint="cs"/>
                <w:b/>
                <w:bCs/>
                <w:sz w:val="16"/>
                <w:szCs w:val="16"/>
              </w:rPr>
              <w:sym w:font="Symbol" w:char="F093"/>
            </w: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واسطه ای :</w:t>
            </w:r>
            <w:r w:rsidRPr="005C4B35">
              <w:rPr>
                <w:rFonts w:cs="B Nazanin" w:hint="cs"/>
                <w:b/>
                <w:bCs/>
                <w:sz w:val="16"/>
                <w:szCs w:val="16"/>
              </w:rPr>
              <w:t xml:space="preserve"> </w:t>
            </w:r>
            <w:r w:rsidRPr="005C4B35">
              <w:rPr>
                <w:rFonts w:cs="B Nazanin" w:hint="cs"/>
                <w:b/>
                <w:bCs/>
                <w:sz w:val="16"/>
                <w:szCs w:val="16"/>
              </w:rPr>
              <w:sym w:font="Symbol" w:char="F093"/>
            </w: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سرمایه ای:</w:t>
            </w:r>
            <w:r w:rsidRPr="005C4B35">
              <w:rPr>
                <w:rFonts w:cs="B Nazanin" w:hint="cs"/>
                <w:b/>
                <w:bCs/>
                <w:sz w:val="16"/>
                <w:szCs w:val="16"/>
              </w:rPr>
              <w:t xml:space="preserve"> </w:t>
            </w:r>
            <w:r w:rsidRPr="005C4B35">
              <w:rPr>
                <w:rFonts w:cs="B Nazanin" w:hint="cs"/>
                <w:b/>
                <w:bCs/>
                <w:sz w:val="16"/>
                <w:szCs w:val="16"/>
              </w:rPr>
              <w:sym w:font="Symbol" w:char="F093"/>
            </w: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مصرفی</w:t>
            </w:r>
            <w:r w:rsidRPr="005C4B35">
              <w:rPr>
                <w:rFonts w:cs="B Nazanin" w:hint="cs"/>
                <w:b/>
                <w:bCs/>
                <w:sz w:val="16"/>
                <w:szCs w:val="16"/>
              </w:rPr>
              <w:sym w:font="Symbol" w:char="F093"/>
            </w:r>
            <w:r w:rsidRPr="005C4B35">
              <w:rPr>
                <w:rFonts w:cs="B Nazanin"/>
                <w:b/>
                <w:bCs/>
                <w:sz w:val="16"/>
                <w:szCs w:val="16"/>
              </w:rPr>
              <w:t>:</w:t>
            </w:r>
          </w:p>
        </w:tc>
      </w:tr>
      <w:tr w:rsidR="00236F9F" w:rsidRPr="005C4B35" w:rsidTr="005C447A">
        <w:trPr>
          <w:trHeight w:val="309"/>
          <w:jc w:val="center"/>
        </w:trPr>
        <w:tc>
          <w:tcPr>
            <w:tcW w:w="5000" w:type="pct"/>
            <w:gridSpan w:val="1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6-3)مصارف عمده در چه صنایعی می باشد: </w:t>
            </w: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236F9F" w:rsidRPr="005C4B35" w:rsidTr="005C447A">
        <w:trPr>
          <w:trHeight w:val="373"/>
          <w:jc w:val="center"/>
        </w:trPr>
        <w:tc>
          <w:tcPr>
            <w:tcW w:w="5000" w:type="pct"/>
            <w:gridSpan w:val="1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7-3)خلاصه ای از دلایل پیشنهاد ارائه شده :</w:t>
            </w:r>
          </w:p>
        </w:tc>
      </w:tr>
      <w:tr w:rsidR="00236F9F" w:rsidRPr="005C4B35" w:rsidTr="005C447A">
        <w:trPr>
          <w:trHeight w:val="180"/>
          <w:jc w:val="center"/>
        </w:trPr>
        <w:tc>
          <w:tcPr>
            <w:tcW w:w="1922" w:type="pct"/>
            <w:gridSpan w:val="4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8-3) قیمت داخلی کالای پیشنهادی</w:t>
            </w: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(درب کارخانه)</w:t>
            </w: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</w:t>
            </w:r>
          </w:p>
        </w:tc>
        <w:tc>
          <w:tcPr>
            <w:tcW w:w="3078" w:type="pct"/>
            <w:gridSpan w:val="9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9-3) قیمت وارداتی کالای پیشنهادی</w:t>
            </w: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(سی اند اف)</w:t>
            </w: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</w:t>
            </w:r>
          </w:p>
        </w:tc>
      </w:tr>
      <w:tr w:rsidR="00236F9F" w:rsidRPr="005C4B35" w:rsidTr="005C447A">
        <w:trPr>
          <w:trHeight w:val="248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bottom w:val="dashSmallGap" w:sz="4" w:space="0" w:color="auto"/>
            </w:tcBorders>
            <w:shd w:val="clear" w:color="auto" w:fill="E6E6E6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 مشخصات صنعت تولیدی پیشنهادی:</w:t>
            </w:r>
          </w:p>
        </w:tc>
      </w:tr>
      <w:tr w:rsidR="00236F9F" w:rsidRPr="005C4B35" w:rsidTr="005C447A">
        <w:trPr>
          <w:trHeight w:val="279"/>
          <w:jc w:val="center"/>
        </w:trPr>
        <w:tc>
          <w:tcPr>
            <w:tcW w:w="1612" w:type="pct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1-4)میزان ظرفیت  تولید(کل کشور):</w:t>
            </w:r>
          </w:p>
        </w:tc>
        <w:tc>
          <w:tcPr>
            <w:tcW w:w="877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میزان ظرفیت  تولید(واحد تولیدی ):</w:t>
            </w:r>
          </w:p>
        </w:tc>
        <w:tc>
          <w:tcPr>
            <w:tcW w:w="998" w:type="pct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2-4)تعداد واحدهای فعال:</w:t>
            </w:r>
          </w:p>
        </w:tc>
        <w:tc>
          <w:tcPr>
            <w:tcW w:w="1513" w:type="pct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3-4) میزان اشتغال مستقیم:</w:t>
            </w:r>
          </w:p>
        </w:tc>
      </w:tr>
      <w:tr w:rsidR="00236F9F" w:rsidRPr="005C4B35" w:rsidTr="005C447A">
        <w:trPr>
          <w:trHeight w:val="159"/>
          <w:jc w:val="center"/>
        </w:trPr>
        <w:tc>
          <w:tcPr>
            <w:tcW w:w="86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اسمی :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واقعی :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اسمی: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واقعی:</w:t>
            </w:r>
          </w:p>
        </w:tc>
        <w:tc>
          <w:tcPr>
            <w:tcW w:w="998" w:type="pct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3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36F9F" w:rsidRPr="005C4B35" w:rsidTr="005C447A">
        <w:trPr>
          <w:trHeight w:val="332"/>
          <w:jc w:val="center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5-وضعیت تولید و مصرف کالای پیشنهادی (کل کشور):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85"/>
          <w:jc w:val="center"/>
        </w:trPr>
        <w:tc>
          <w:tcPr>
            <w:tcW w:w="860" w:type="pct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140" w:type="pct"/>
            <w:gridSpan w:val="12"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طی سه  سال گذشته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60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سال 1400</w:t>
            </w:r>
          </w:p>
        </w:tc>
        <w:tc>
          <w:tcPr>
            <w:tcW w:w="892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سال 1401</w:t>
            </w:r>
          </w:p>
        </w:tc>
        <w:tc>
          <w:tcPr>
            <w:tcW w:w="2186" w:type="pct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سال 1402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60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ارزش (دلار)</w:t>
            </w:r>
          </w:p>
        </w:tc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مقدار(تن)</w:t>
            </w: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ارزش (دلار)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مقدار(تن)</w:t>
            </w:r>
          </w:p>
        </w:tc>
        <w:tc>
          <w:tcPr>
            <w:tcW w:w="674" w:type="pct"/>
            <w:gridSpan w:val="3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ارزش (دلار)</w:t>
            </w:r>
          </w:p>
        </w:tc>
        <w:tc>
          <w:tcPr>
            <w:tcW w:w="1513" w:type="pct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مقدار(تن)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6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1-5) تولید واقعی کل کشور</w:t>
            </w:r>
          </w:p>
        </w:tc>
        <w:tc>
          <w:tcPr>
            <w:tcW w:w="752" w:type="pct"/>
            <w:gridSpan w:val="2"/>
            <w:tcBorders>
              <w:lef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4" w:type="pct"/>
            <w:gridSpan w:val="3"/>
            <w:tcBorders>
              <w:lef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3" w:type="pct"/>
            <w:gridSpan w:val="2"/>
            <w:tcBorders>
              <w:right w:val="single" w:sz="18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6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2-5) واردات کل کشور</w:t>
            </w:r>
          </w:p>
        </w:tc>
        <w:tc>
          <w:tcPr>
            <w:tcW w:w="752" w:type="pct"/>
            <w:gridSpan w:val="2"/>
            <w:tcBorders>
              <w:lef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4" w:type="pct"/>
            <w:gridSpan w:val="3"/>
            <w:tcBorders>
              <w:lef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3" w:type="pct"/>
            <w:gridSpan w:val="2"/>
            <w:tcBorders>
              <w:right w:val="single" w:sz="18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6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3-5) صادرات کل کشور</w:t>
            </w:r>
          </w:p>
        </w:tc>
        <w:tc>
          <w:tcPr>
            <w:tcW w:w="752" w:type="pct"/>
            <w:gridSpan w:val="2"/>
            <w:tcBorders>
              <w:lef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4" w:type="pct"/>
            <w:gridSpan w:val="3"/>
            <w:tcBorders>
              <w:lef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3" w:type="pct"/>
            <w:gridSpan w:val="2"/>
            <w:tcBorders>
              <w:right w:val="single" w:sz="18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86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4-5) مصرف کل کشور</w:t>
            </w:r>
          </w:p>
        </w:tc>
        <w:tc>
          <w:tcPr>
            <w:tcW w:w="752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4" w:type="pct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3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05"/>
          <w:jc w:val="center"/>
        </w:trPr>
        <w:tc>
          <w:tcPr>
            <w:tcW w:w="860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5-5)حقوق ورودی (درصد)</w:t>
            </w:r>
          </w:p>
        </w:tc>
        <w:tc>
          <w:tcPr>
            <w:tcW w:w="752" w:type="pct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674" w:type="pct"/>
            <w:gridSpan w:val="3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3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bottom w:val="dashSmallGap" w:sz="4" w:space="0" w:color="auto"/>
            </w:tcBorders>
            <w:shd w:val="clear" w:color="auto" w:fill="E6E6E6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6- کشورهای مبدا (وارداتی) و مقصد(صادراتی) کالای پیشنهادی: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48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1-6)  کشورهای مبداء وارداتی کالای پیشنهادی:</w:t>
            </w:r>
          </w:p>
        </w:tc>
        <w:tc>
          <w:tcPr>
            <w:tcW w:w="937" w:type="pct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</w:t>
            </w:r>
          </w:p>
        </w:tc>
        <w:tc>
          <w:tcPr>
            <w:tcW w:w="329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</w:t>
            </w:r>
          </w:p>
        </w:tc>
        <w:tc>
          <w:tcPr>
            <w:tcW w:w="4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</w:t>
            </w:r>
          </w:p>
        </w:tc>
        <w:tc>
          <w:tcPr>
            <w:tcW w:w="914" w:type="pct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</w:t>
            </w:r>
          </w:p>
        </w:tc>
        <w:tc>
          <w:tcPr>
            <w:tcW w:w="82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  <w:jc w:val="center"/>
        </w:trPr>
        <w:tc>
          <w:tcPr>
            <w:tcW w:w="1548" w:type="pct"/>
            <w:gridSpan w:val="2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2-6)کشورهای مقصد صادراتی کالاهای پیشنهادی:</w:t>
            </w:r>
          </w:p>
        </w:tc>
        <w:tc>
          <w:tcPr>
            <w:tcW w:w="937" w:type="pct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</w:t>
            </w:r>
          </w:p>
        </w:tc>
        <w:tc>
          <w:tcPr>
            <w:tcW w:w="329" w:type="pct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</w:t>
            </w:r>
          </w:p>
        </w:tc>
        <w:tc>
          <w:tcPr>
            <w:tcW w:w="4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</w:t>
            </w:r>
          </w:p>
        </w:tc>
        <w:tc>
          <w:tcPr>
            <w:tcW w:w="914" w:type="pct"/>
            <w:gridSpan w:val="3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</w:t>
            </w:r>
          </w:p>
        </w:tc>
        <w:tc>
          <w:tcPr>
            <w:tcW w:w="82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8"/>
          <w:jc w:val="center"/>
        </w:trPr>
        <w:tc>
          <w:tcPr>
            <w:tcW w:w="5000" w:type="pct"/>
            <w:gridSpan w:val="13"/>
            <w:shd w:val="clear" w:color="auto" w:fill="E6E6E6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7- مشخصات پیشنهاد دهنده: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3"/>
          <w:jc w:val="center"/>
        </w:trPr>
        <w:tc>
          <w:tcPr>
            <w:tcW w:w="5000" w:type="pct"/>
            <w:gridSpan w:val="13"/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1-7)آدرس و شماره تلفن متقاضی: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2-7) نام نماینده تام الاختیار پیشنهاد دهنده:.........................................................................................................................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61"/>
          <w:jc w:val="center"/>
        </w:trPr>
        <w:tc>
          <w:tcPr>
            <w:tcW w:w="5000" w:type="pct"/>
            <w:gridSpan w:val="13"/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3-7) ذکر منابع و ماخذ اطلاعاتی ذکر شده:..........................................................................................................................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7"/>
          <w:jc w:val="center"/>
        </w:trPr>
        <w:tc>
          <w:tcPr>
            <w:tcW w:w="2485" w:type="pct"/>
            <w:gridSpan w:val="6"/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4-7) تاریخ درخواست:...............................................................</w:t>
            </w:r>
          </w:p>
        </w:tc>
        <w:tc>
          <w:tcPr>
            <w:tcW w:w="2515" w:type="pct"/>
            <w:gridSpan w:val="7"/>
            <w:shd w:val="clear" w:color="auto" w:fill="FFFFFF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5-7) مهر و امضاء پیشنهاد دهنده:</w:t>
            </w:r>
          </w:p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bottom w:val="dashSmallGap" w:sz="4" w:space="0" w:color="auto"/>
            </w:tcBorders>
            <w:shd w:val="clear" w:color="auto" w:fill="E6E6E6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B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این قسمت توسط دبیرخانه کمیسیون ماده یک تکمیل می گردد.</w:t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1548" w:type="pct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پیشنهاد فوق سابقه طرح در کمیته کارشناسی:</w:t>
            </w:r>
          </w:p>
        </w:tc>
        <w:tc>
          <w:tcPr>
            <w:tcW w:w="1266" w:type="pct"/>
            <w:gridSpan w:val="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دارد</w:t>
            </w:r>
            <w:r w:rsidRPr="005C4B35">
              <w:rPr>
                <w:rFonts w:cs="B Nazanin" w:hint="cs"/>
                <w:sz w:val="16"/>
                <w:szCs w:val="16"/>
              </w:rPr>
              <w:sym w:font="Symbol" w:char="F090"/>
            </w:r>
          </w:p>
        </w:tc>
        <w:tc>
          <w:tcPr>
            <w:tcW w:w="2186" w:type="pct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ندارد</w:t>
            </w:r>
            <w:r w:rsidRPr="005C4B35">
              <w:rPr>
                <w:rFonts w:cs="B Nazanin" w:hint="cs"/>
                <w:sz w:val="16"/>
                <w:szCs w:val="16"/>
              </w:rPr>
              <w:sym w:font="Symbol" w:char="F090"/>
            </w:r>
          </w:p>
        </w:tc>
      </w:tr>
      <w:tr w:rsidR="00236F9F" w:rsidRPr="005C4B35" w:rsidTr="005C44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4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>وضعیت تکمیل بودن اطلاعات پرسشنامه:</w:t>
            </w:r>
          </w:p>
        </w:tc>
        <w:tc>
          <w:tcPr>
            <w:tcW w:w="1266" w:type="pct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تکمیل است </w:t>
            </w:r>
            <w:r w:rsidRPr="005C4B35">
              <w:rPr>
                <w:rFonts w:cs="B Nazanin" w:hint="cs"/>
                <w:sz w:val="16"/>
                <w:szCs w:val="16"/>
              </w:rPr>
              <w:sym w:font="Symbol" w:char="F090"/>
            </w:r>
          </w:p>
        </w:tc>
        <w:tc>
          <w:tcPr>
            <w:tcW w:w="2186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6F9F" w:rsidRPr="005C4B35" w:rsidRDefault="00236F9F" w:rsidP="005C447A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4B3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تکمیل نیست </w:t>
            </w:r>
            <w:r w:rsidRPr="005C4B35">
              <w:rPr>
                <w:rFonts w:cs="B Nazanin" w:hint="cs"/>
                <w:sz w:val="16"/>
                <w:szCs w:val="16"/>
              </w:rPr>
              <w:sym w:font="Symbol" w:char="F090"/>
            </w:r>
          </w:p>
        </w:tc>
      </w:tr>
    </w:tbl>
    <w:p w:rsidR="00236F9F" w:rsidRDefault="00236F9F" w:rsidP="00236F9F">
      <w:pPr>
        <w:bidi/>
      </w:pPr>
    </w:p>
    <w:sectPr w:rsidR="00236F9F" w:rsidSect="00236F9F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66" w:rsidRDefault="00DE4266" w:rsidP="00236F9F">
      <w:pPr>
        <w:spacing w:after="0" w:line="240" w:lineRule="auto"/>
      </w:pPr>
      <w:r>
        <w:separator/>
      </w:r>
    </w:p>
  </w:endnote>
  <w:endnote w:type="continuationSeparator" w:id="0">
    <w:p w:rsidR="00DE4266" w:rsidRDefault="00DE4266" w:rsidP="0023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66" w:rsidRDefault="00DE4266" w:rsidP="00236F9F">
      <w:pPr>
        <w:spacing w:after="0" w:line="240" w:lineRule="auto"/>
      </w:pPr>
      <w:r>
        <w:separator/>
      </w:r>
    </w:p>
  </w:footnote>
  <w:footnote w:type="continuationSeparator" w:id="0">
    <w:p w:rsidR="00DE4266" w:rsidRDefault="00DE4266" w:rsidP="00236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9F"/>
    <w:rsid w:val="00090707"/>
    <w:rsid w:val="00236F9F"/>
    <w:rsid w:val="00D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B77A"/>
  <w15:chartTrackingRefBased/>
  <w15:docId w15:val="{80693F6E-7899-47AB-8ED8-1830B721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عابدینی</dc:creator>
  <cp:keywords/>
  <dc:description/>
  <cp:lastModifiedBy>علی عابدینی</cp:lastModifiedBy>
  <cp:revision>1</cp:revision>
  <dcterms:created xsi:type="dcterms:W3CDTF">2024-11-27T10:07:00Z</dcterms:created>
  <dcterms:modified xsi:type="dcterms:W3CDTF">2024-11-27T10:10:00Z</dcterms:modified>
</cp:coreProperties>
</file>